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DD811" w14:textId="77777777" w:rsidR="003905EE" w:rsidRDefault="002B4900" w:rsidP="002B4900">
      <w:pPr>
        <w:shd w:val="clear" w:color="auto" w:fill="FFFFFF"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proofErr w:type="spellStart"/>
      <w:r w:rsidRPr="002B490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Embryolab</w:t>
      </w:r>
      <w:proofErr w:type="spellEnd"/>
      <w:r w:rsidR="003905EE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 xml:space="preserve"> Fertility Clinic </w:t>
      </w:r>
    </w:p>
    <w:p w14:paraId="5FF52902" w14:textId="581D47AA" w:rsidR="002B4900" w:rsidRPr="00796940" w:rsidRDefault="00796940" w:rsidP="002B4900">
      <w:pPr>
        <w:shd w:val="clear" w:color="auto" w:fill="FFFFFF"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 xml:space="preserve">Protective and Preventive measures against </w:t>
      </w:r>
      <w:r w:rsidR="002B4900" w:rsidRPr="002B490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Covid</w:t>
      </w:r>
      <w:r w:rsidR="002B4900" w:rsidRPr="0079694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-19</w:t>
      </w:r>
    </w:p>
    <w:p w14:paraId="5B330858" w14:textId="77777777" w:rsidR="002B4900" w:rsidRPr="00796940" w:rsidRDefault="002B4900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</w:p>
    <w:p w14:paraId="4FD3F0E8" w14:textId="799D8870" w:rsidR="002B4900" w:rsidRPr="00796940" w:rsidRDefault="00796940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Information and Management</w:t>
      </w:r>
    </w:p>
    <w:p w14:paraId="10CDE56D" w14:textId="514C27DF" w:rsidR="002B4900" w:rsidRPr="00796940" w:rsidRDefault="00796940" w:rsidP="002B4900">
      <w:pPr>
        <w:numPr>
          <w:ilvl w:val="0"/>
          <w:numId w:val="1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Establishment 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and operation of a </w:t>
      </w:r>
      <w:r w:rsidR="002A4ED7"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COVID-19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Special Team.</w:t>
      </w:r>
    </w:p>
    <w:p w14:paraId="45E744B7" w14:textId="2B9EE27E" w:rsidR="002B4900" w:rsidRPr="00796940" w:rsidRDefault="00796940" w:rsidP="002B4900">
      <w:pPr>
        <w:numPr>
          <w:ilvl w:val="0"/>
          <w:numId w:val="1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Design and implementation of </w:t>
      </w: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a 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safe operation plan</w:t>
      </w:r>
      <w:r w:rsidR="002B4900" w:rsidRPr="00796940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5443EA36" w14:textId="49E0CABB" w:rsidR="002B4900" w:rsidRPr="00796940" w:rsidRDefault="00796940" w:rsidP="002B4900">
      <w:pPr>
        <w:numPr>
          <w:ilvl w:val="0"/>
          <w:numId w:val="1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D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octors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’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, associates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’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and staff</w:t>
      </w: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’s training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in the ongoing 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-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and </w:t>
      </w: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the 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new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-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protec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tive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and operation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al</w:t>
      </w:r>
      <w:r w:rsidRPr="00796940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measures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 xml:space="preserve"> applied </w:t>
      </w:r>
      <w:r w:rsidR="003905EE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by the C</w:t>
      </w:r>
      <w:r w:rsidR="002A4ED7">
        <w:rPr>
          <w:rFonts w:ascii="Calibri" w:eastAsia="Calibri" w:hAnsi="Calibri" w:cs="Times New Roman"/>
          <w:bCs/>
          <w:color w:val="595959"/>
          <w:sz w:val="22"/>
          <w:szCs w:val="22"/>
          <w:lang w:eastAsia="en-US"/>
        </w:rPr>
        <w:t>linic</w:t>
      </w:r>
      <w:r w:rsidR="002B4900" w:rsidRPr="00796940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65814187" w14:textId="1DEB2244" w:rsidR="00880CC6" w:rsidRPr="002A4ED7" w:rsidRDefault="002A4ED7" w:rsidP="002B4900">
      <w:pPr>
        <w:numPr>
          <w:ilvl w:val="0"/>
          <w:numId w:val="1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First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IVF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Clinic to ever receive the COVID SHEILD certification from TUV Austria</w:t>
      </w:r>
      <w:r w:rsidR="00880CC6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608E5DB9" w14:textId="77777777" w:rsidR="002A4ED7" w:rsidRDefault="002A4ED7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</w:pPr>
    </w:p>
    <w:p w14:paraId="4C7CE944" w14:textId="7993127B" w:rsidR="002B4900" w:rsidRPr="002B4900" w:rsidRDefault="002A4ED7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The Clinic’s Operation</w:t>
      </w:r>
      <w:r w:rsidR="002B490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  <w:t xml:space="preserve"> </w:t>
      </w:r>
    </w:p>
    <w:p w14:paraId="6F0DB2C3" w14:textId="65059445" w:rsidR="002B4900" w:rsidRPr="002B4900" w:rsidRDefault="002A4ED7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i/>
          <w:iCs/>
          <w:color w:val="595959"/>
          <w:sz w:val="28"/>
          <w:szCs w:val="28"/>
          <w:lang w:val="el-GR" w:eastAsia="en-US"/>
        </w:rPr>
      </w:pPr>
      <w:r>
        <w:rPr>
          <w:rFonts w:ascii="Calibri" w:eastAsia="Calibri" w:hAnsi="Calibri" w:cs="Times New Roman"/>
          <w:i/>
          <w:iCs/>
          <w:color w:val="595959"/>
          <w:sz w:val="28"/>
          <w:szCs w:val="28"/>
          <w:lang w:eastAsia="en-US"/>
        </w:rPr>
        <w:t>Staff</w:t>
      </w:r>
    </w:p>
    <w:p w14:paraId="57B5C962" w14:textId="1FD2483A" w:rsidR="002B4900" w:rsidRPr="002A4ED7" w:rsidRDefault="002A4ED7" w:rsidP="002B4900">
      <w:pPr>
        <w:numPr>
          <w:ilvl w:val="0"/>
          <w:numId w:val="2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Implementation of remote electronic work with modern and specialized means for a significant part of the staff.</w:t>
      </w:r>
      <w:r w:rsidR="002B4900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</w:p>
    <w:p w14:paraId="73FB99FA" w14:textId="6500F4ED" w:rsidR="002B4900" w:rsidRPr="002A4ED7" w:rsidRDefault="002A4ED7" w:rsidP="002B4900">
      <w:pPr>
        <w:numPr>
          <w:ilvl w:val="0"/>
          <w:numId w:val="2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bookmarkStart w:id="0" w:name="_Hlk39494699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Meetings and communication using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specially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designed video conferencing applications (</w:t>
      </w:r>
      <w:proofErr w:type="spell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Embryolab</w:t>
      </w:r>
      <w:proofErr w:type="spell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Connect).</w:t>
      </w:r>
      <w:r w:rsidR="002B4900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</w:p>
    <w:p w14:paraId="696A100B" w14:textId="315D4049" w:rsidR="002B4900" w:rsidRPr="002A4ED7" w:rsidRDefault="002A4ED7" w:rsidP="00880CC6">
      <w:pPr>
        <w:numPr>
          <w:ilvl w:val="0"/>
          <w:numId w:val="2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bookmarkStart w:id="1" w:name="_Hlk39490369"/>
      <w:bookmarkEnd w:id="0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Design and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implementation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of a Personnel Questionnaire for COVID-19, based on ESHRE and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highlight w:val="yellow"/>
          <w:lang w:eastAsia="en-US"/>
        </w:rPr>
        <w:t>EAYA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instructions on a weekly basis.</w:t>
      </w:r>
    </w:p>
    <w:p w14:paraId="5C912E0F" w14:textId="6BFDBB54" w:rsidR="002A4ED7" w:rsidRPr="002A4ED7" w:rsidRDefault="002A4ED7" w:rsidP="00880CC6">
      <w:pPr>
        <w:numPr>
          <w:ilvl w:val="0"/>
          <w:numId w:val="2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val="el-GR"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C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ontinuous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internal audits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</w:p>
    <w:p w14:paraId="48A0D3EF" w14:textId="77777777" w:rsidR="002A4ED7" w:rsidRDefault="002A4ED7" w:rsidP="00880CC6">
      <w:pPr>
        <w:shd w:val="clear" w:color="auto" w:fill="FFFFFF"/>
        <w:spacing w:after="160" w:line="259" w:lineRule="auto"/>
        <w:ind w:left="720"/>
        <w:contextualSpacing/>
        <w:rPr>
          <w:rFonts w:ascii="Calibri" w:eastAsia="Calibri" w:hAnsi="Calibri" w:cs="Times New Roman"/>
          <w:color w:val="595959"/>
          <w:sz w:val="22"/>
          <w:szCs w:val="22"/>
          <w:lang w:val="el-GR" w:eastAsia="en-US"/>
        </w:rPr>
      </w:pPr>
    </w:p>
    <w:p w14:paraId="5CEF5389" w14:textId="77777777" w:rsidR="002A4ED7" w:rsidRPr="00880CC6" w:rsidRDefault="002A4ED7" w:rsidP="00880CC6">
      <w:pPr>
        <w:shd w:val="clear" w:color="auto" w:fill="FFFFFF"/>
        <w:spacing w:after="160" w:line="259" w:lineRule="auto"/>
        <w:ind w:left="720"/>
        <w:contextualSpacing/>
        <w:rPr>
          <w:rFonts w:ascii="Calibri" w:eastAsia="Calibri" w:hAnsi="Calibri" w:cs="Times New Roman"/>
          <w:color w:val="595959"/>
          <w:sz w:val="22"/>
          <w:szCs w:val="22"/>
          <w:lang w:val="el-GR" w:eastAsia="en-US"/>
        </w:rPr>
      </w:pPr>
    </w:p>
    <w:bookmarkEnd w:id="1"/>
    <w:p w14:paraId="22649EEE" w14:textId="6C4C8943" w:rsidR="002B4900" w:rsidRPr="002B4900" w:rsidRDefault="002A4ED7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i/>
          <w:iCs/>
          <w:color w:val="595959"/>
          <w:sz w:val="28"/>
          <w:szCs w:val="28"/>
          <w:lang w:val="el-GR" w:eastAsia="en-US"/>
        </w:rPr>
      </w:pPr>
      <w:r>
        <w:rPr>
          <w:rFonts w:ascii="Calibri" w:eastAsia="Calibri" w:hAnsi="Calibri" w:cs="Times New Roman"/>
          <w:i/>
          <w:iCs/>
          <w:color w:val="595959"/>
          <w:sz w:val="28"/>
          <w:szCs w:val="28"/>
          <w:lang w:eastAsia="en-US"/>
        </w:rPr>
        <w:t>Couples and Ladies</w:t>
      </w:r>
    </w:p>
    <w:p w14:paraId="29A11E1D" w14:textId="397586AA" w:rsidR="002A4ED7" w:rsidRPr="002A4ED7" w:rsidRDefault="00C9712B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Special </w:t>
      </w:r>
      <w:r w:rsidR="002A4ED7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SMS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sent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from </w:t>
      </w:r>
      <w:r w:rsidR="003905EE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the previous day</w:t>
      </w:r>
      <w:r w:rsidR="003905EE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2A4ED7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informing visitors about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the clinic’s </w:t>
      </w:r>
      <w:r w:rsidR="002A4ED7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available services,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and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</w:t>
      </w:r>
      <w:r w:rsidR="002A4ED7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he preventi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ve</w:t>
      </w:r>
      <w:r w:rsidR="002A4ED7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and protect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ion measures during their visit.</w:t>
      </w:r>
    </w:p>
    <w:p w14:paraId="250D0DE3" w14:textId="189B259D" w:rsidR="002A4ED7" w:rsidRPr="002A4ED7" w:rsidRDefault="002A4ED7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.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Banning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of escorts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’ entrance to the Clinic</w:t>
      </w:r>
    </w:p>
    <w:p w14:paraId="0DACDD42" w14:textId="6CBC01D2" w:rsidR="00C9712B" w:rsidRDefault="002A4ED7" w:rsidP="002A4ED7">
      <w:p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. 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Design and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implementation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of a Personnel Questionnaire for COVID-19, based on ESHRE and 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highlight w:val="yellow"/>
          <w:lang w:eastAsia="en-US"/>
        </w:rPr>
        <w:t>EAYA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instructions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039EBBDF" w14:textId="77777777" w:rsidR="003905EE" w:rsidRDefault="003905EE" w:rsidP="002A4ED7">
      <w:p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</w:p>
    <w:p w14:paraId="5939A78E" w14:textId="7B9A00BF" w:rsidR="002A4ED7" w:rsidRPr="002A4ED7" w:rsidRDefault="002A4ED7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proofErr w:type="gram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o</w:t>
      </w:r>
      <w:proofErr w:type="gram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Questionnaire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is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sent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2 weeks before the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beginning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of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the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treatment,</w:t>
      </w:r>
    </w:p>
    <w:p w14:paraId="13DDD918" w14:textId="5E1B9C11" w:rsidR="002A4ED7" w:rsidRPr="002A4ED7" w:rsidRDefault="002A4ED7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proofErr w:type="gram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o</w:t>
      </w:r>
      <w:proofErr w:type="gram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An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swers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are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obtained and evaluated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at all stages of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all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IVF treatments.</w:t>
      </w:r>
    </w:p>
    <w:p w14:paraId="40DE18E1" w14:textId="643F1B9B" w:rsidR="002A4ED7" w:rsidRPr="002A4ED7" w:rsidRDefault="002A4ED7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val="el-GR" w:eastAsia="en-US"/>
        </w:rPr>
        <w:t>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Consultation meetings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implemented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with specially designed teleconferencing application (</w:t>
      </w:r>
      <w:proofErr w:type="spell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OnlineIVF</w:t>
      </w:r>
      <w:proofErr w:type="spell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, </w:t>
      </w:r>
      <w:proofErr w:type="spell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Embryolab</w:t>
      </w:r>
      <w:proofErr w:type="spell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Connect)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59769A35" w14:textId="5171F967" w:rsidR="002B4900" w:rsidRPr="002A4ED7" w:rsidRDefault="002A4ED7" w:rsidP="002A4ED7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r w:rsidRPr="002A4ED7">
        <w:rPr>
          <w:rFonts w:ascii="Calibri" w:eastAsia="Calibri" w:hAnsi="Calibri" w:cs="Times New Roman"/>
          <w:color w:val="595959"/>
          <w:sz w:val="22"/>
          <w:szCs w:val="22"/>
          <w:lang w:val="el-GR" w:eastAsia="en-US"/>
        </w:rPr>
        <w:lastRenderedPageBreak/>
        <w:t>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Ongoing communication and email</w:t>
      </w:r>
      <w:r w:rsidR="00C9712B"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exchange, easy and direct access to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the 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medical history and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safe reception 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of medical test results </w:t>
      </w:r>
      <w:r w:rsidR="00C9712B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through</w:t>
      </w:r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the exclusive application for mobile devices on </w:t>
      </w:r>
      <w:proofErr w:type="spell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Ios</w:t>
      </w:r>
      <w:proofErr w:type="spell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and Android (</w:t>
      </w:r>
      <w:proofErr w:type="spellStart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MyEmbryolab</w:t>
      </w:r>
      <w:proofErr w:type="spellEnd"/>
      <w:r w:rsidRPr="002A4ED7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)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7BCEABBB" w14:textId="3DAF3B70" w:rsidR="002B4900" w:rsidRPr="002B4900" w:rsidRDefault="00C9712B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Safe procedures</w:t>
      </w:r>
    </w:p>
    <w:p w14:paraId="2D11B19C" w14:textId="518F12FB" w:rsidR="00BD5A85" w:rsidRDefault="00BD5A85" w:rsidP="00BD5A85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Use of separate storage tanks for cryopreserved material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during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the COVID-19 period, based on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the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ESHRE directive.</w:t>
      </w:r>
    </w:p>
    <w:p w14:paraId="505EE2F0" w14:textId="2EAEDE7C" w:rsidR="002B4900" w:rsidRPr="00BD5A85" w:rsidRDefault="00BD5A85" w:rsidP="00BD5A85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Use of ESHRE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’s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special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algorithm for handling data resulting from the Personnel / Patient Questionnaires.</w:t>
      </w:r>
    </w:p>
    <w:p w14:paraId="6335034D" w14:textId="0B803FC4" w:rsidR="002B4900" w:rsidRPr="002B4900" w:rsidRDefault="00BD5A85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Premises</w:t>
      </w:r>
    </w:p>
    <w:p w14:paraId="321B6C51" w14:textId="77777777" w:rsidR="00BD5A85" w:rsidRPr="00BD5A85" w:rsidRDefault="00BD5A85" w:rsidP="00BD5A85">
      <w:pPr>
        <w:pStyle w:val="ListParagraph"/>
        <w:numPr>
          <w:ilvl w:val="0"/>
          <w:numId w:val="7"/>
        </w:numPr>
        <w:shd w:val="clear" w:color="auto" w:fill="FFFFFF"/>
        <w:spacing w:after="160" w:line="259" w:lineRule="auto"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Configuration for the safe operation of the already spacious </w:t>
      </w:r>
      <w:proofErr w:type="spellStart"/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Embryolab</w:t>
      </w:r>
      <w:proofErr w:type="spellEnd"/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Fertility Clinic on 2,500 square meters.</w:t>
      </w:r>
    </w:p>
    <w:p w14:paraId="590893F7" w14:textId="2A4F19E9" w:rsidR="002B4900" w:rsidRPr="00BD5A85" w:rsidRDefault="00BD5A85" w:rsidP="002B4900">
      <w:pPr>
        <w:numPr>
          <w:ilvl w:val="0"/>
          <w:numId w:val="7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New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established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Reception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Area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outside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the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building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supervising the proper use of antiseptic and masks, implementing temperature recording and the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electronic traffic management of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all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visitors inside the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Clinic.</w:t>
      </w:r>
    </w:p>
    <w:p w14:paraId="39215C2C" w14:textId="2AD646DA" w:rsidR="002B4900" w:rsidRPr="00BD1EC5" w:rsidRDefault="00BD1EC5" w:rsidP="002B4900">
      <w:pPr>
        <w:numPr>
          <w:ilvl w:val="0"/>
          <w:numId w:val="7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Seating arrangements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in the waiting areas of the 1st and 2nd floor so that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proper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distance of at least 1.5m is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ensured.</w:t>
      </w:r>
    </w:p>
    <w:p w14:paraId="4FD9DDF9" w14:textId="36EBF264" w:rsidR="002B4900" w:rsidRPr="00BD1EC5" w:rsidRDefault="00BD1EC5" w:rsidP="002B4900">
      <w:pPr>
        <w:numPr>
          <w:ilvl w:val="0"/>
          <w:numId w:val="7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Installation of transparent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glass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guards between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all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seats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,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a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s well as in front of both receptions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  <w:r w:rsidR="002B4900"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</w:p>
    <w:p w14:paraId="6BA70745" w14:textId="69A46D83" w:rsidR="00BD5A85" w:rsidRPr="00BD5A85" w:rsidRDefault="00BD1EC5" w:rsidP="00BD1EC5">
      <w:pPr>
        <w:numPr>
          <w:ilvl w:val="0"/>
          <w:numId w:val="7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Screen p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lacement in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all meeting rooms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, for the remote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update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and contact of the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patients with the 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Doctors, Clinical Embryologists and Laborator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y personnel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  <w:r w:rsidRPr="00BD5A8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</w:p>
    <w:p w14:paraId="01CECDD1" w14:textId="77777777" w:rsidR="00BD5A85" w:rsidRPr="00BD5A85" w:rsidRDefault="00BD5A85" w:rsidP="00BD5A85">
      <w:p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</w:p>
    <w:p w14:paraId="75BA8631" w14:textId="77777777" w:rsidR="00BD5A85" w:rsidRPr="00BD5A85" w:rsidRDefault="00BD5A85" w:rsidP="00BD5A85">
      <w:p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</w:p>
    <w:p w14:paraId="5CA25252" w14:textId="0B3BACE5" w:rsidR="002B4900" w:rsidRPr="002B4900" w:rsidRDefault="00BD1EC5" w:rsidP="002B4900">
      <w:pPr>
        <w:shd w:val="clear" w:color="auto" w:fill="FFFFFF"/>
        <w:spacing w:after="160" w:line="259" w:lineRule="auto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val="el-GR" w:eastAsia="en-US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Hygiene and Protection</w:t>
      </w:r>
    </w:p>
    <w:p w14:paraId="214D1CA0" w14:textId="264FE990" w:rsidR="00BD1EC5" w:rsidRPr="00BD1EC5" w:rsidRDefault="00BD1EC5" w:rsidP="00BD1EC5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Increased cleaning staff and enhanced cleaning program.</w:t>
      </w:r>
    </w:p>
    <w:p w14:paraId="42832FC1" w14:textId="487E0BF8" w:rsidR="00041785" w:rsidRPr="003905EE" w:rsidRDefault="00BD1EC5" w:rsidP="002B4900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Weekly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disinfection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for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Covid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-19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by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specialized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team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36C9A5E9" w14:textId="101B6933" w:rsidR="003905EE" w:rsidRPr="00BD1EC5" w:rsidRDefault="003905EE" w:rsidP="003905EE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Use of cleaning devices and anti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bacterial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air filters in all waiting areas.</w:t>
      </w:r>
    </w:p>
    <w:p w14:paraId="2E85CCCE" w14:textId="7ABE822B" w:rsidR="003905EE" w:rsidRPr="00BD1EC5" w:rsidRDefault="003905EE" w:rsidP="003905EE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Use of medical and protective masks by Doctors, Clinical Embryologists, </w:t>
      </w:r>
      <w:r w:rsidR="00DC56AA"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executives, 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and all staff members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5869F270" w14:textId="45064423" w:rsidR="002B4900" w:rsidRPr="003905EE" w:rsidRDefault="003905EE" w:rsidP="003905EE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Installation of 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contactless distributors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of 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antiseptic </w:t>
      </w:r>
      <w:r w:rsidR="00DC56AA"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liquid</w:t>
      </w:r>
      <w:r w:rsidR="00DC56AA"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for 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hand disinfection in more than 25 locations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within the clinic</w:t>
      </w:r>
      <w:r w:rsidRPr="003905EE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0458EF5A" w14:textId="27D427D1" w:rsidR="00BD1EC5" w:rsidRPr="00BD1EC5" w:rsidRDefault="003905EE" w:rsidP="003905EE">
      <w:pPr>
        <w:numPr>
          <w:ilvl w:val="0"/>
          <w:numId w:val="8"/>
        </w:numPr>
        <w:shd w:val="clear" w:color="auto" w:fill="FFFFFF"/>
        <w:spacing w:after="160" w:line="259" w:lineRule="auto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Daily 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temperature recording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of 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all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patients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, staff members </w:t>
      </w:r>
      <w:r w:rsidRPr="00BD1EC5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and suppliers</w:t>
      </w:r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 xml:space="preserve"> entering the C</w:t>
      </w:r>
      <w:bookmarkStart w:id="2" w:name="_GoBack"/>
      <w:bookmarkEnd w:id="2"/>
      <w:r w:rsidR="00DC56AA"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linic</w:t>
      </w:r>
      <w:r>
        <w:rPr>
          <w:rFonts w:ascii="Calibri" w:eastAsia="Calibri" w:hAnsi="Calibri" w:cs="Times New Roman"/>
          <w:color w:val="595959"/>
          <w:sz w:val="22"/>
          <w:szCs w:val="22"/>
          <w:lang w:eastAsia="en-US"/>
        </w:rPr>
        <w:t>.</w:t>
      </w:r>
    </w:p>
    <w:p w14:paraId="0B647C40" w14:textId="554A153B" w:rsidR="00BD1EC5" w:rsidRPr="00BD1EC5" w:rsidRDefault="00BD1EC5" w:rsidP="003905EE">
      <w:pPr>
        <w:shd w:val="clear" w:color="auto" w:fill="FFFFFF"/>
        <w:spacing w:after="160" w:line="259" w:lineRule="auto"/>
        <w:ind w:left="720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</w:p>
    <w:p w14:paraId="1E9F400D" w14:textId="77777777" w:rsidR="00D9205E" w:rsidRPr="00BD1EC5" w:rsidRDefault="00D9205E"/>
    <w:sectPr w:rsidR="00D9205E" w:rsidRPr="00BD1EC5" w:rsidSect="00D9205E">
      <w:headerReference w:type="default" r:id="rId7"/>
      <w:footerReference w:type="default" r:id="rId8"/>
      <w:pgSz w:w="11900" w:h="16840"/>
      <w:pgMar w:top="2268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58DC7" w14:textId="77777777" w:rsidR="003F0868" w:rsidRDefault="003F0868" w:rsidP="007A3E8F">
      <w:r>
        <w:separator/>
      </w:r>
    </w:p>
  </w:endnote>
  <w:endnote w:type="continuationSeparator" w:id="0">
    <w:p w14:paraId="74287313" w14:textId="77777777" w:rsidR="003F0868" w:rsidRDefault="003F0868" w:rsidP="007A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00BAD" w14:textId="77777777" w:rsidR="00D1368D" w:rsidRPr="007A3E8F" w:rsidRDefault="00D9205E" w:rsidP="007A3E8F">
    <w:pPr>
      <w:pStyle w:val="Footer"/>
      <w:ind w:left="-1800"/>
    </w:pPr>
    <w:r>
      <w:ptab w:relativeTo="margin" w:alignment="center" w:leader="none"/>
    </w:r>
    <w:r w:rsidR="00D1368D">
      <w:rPr>
        <w:noProof/>
        <w:lang w:eastAsia="en-US"/>
      </w:rPr>
      <w:drawing>
        <wp:inline distT="0" distB="0" distL="0" distR="0" wp14:anchorId="1218CD7D" wp14:editId="5C8FE6C3">
          <wp:extent cx="7637709" cy="963564"/>
          <wp:effectExtent l="19050" t="0" r="1341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709" cy="96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6CA3F" w14:textId="77777777" w:rsidR="003F0868" w:rsidRDefault="003F0868" w:rsidP="007A3E8F">
      <w:r>
        <w:separator/>
      </w:r>
    </w:p>
  </w:footnote>
  <w:footnote w:type="continuationSeparator" w:id="0">
    <w:p w14:paraId="1A163FDE" w14:textId="77777777" w:rsidR="003F0868" w:rsidRDefault="003F0868" w:rsidP="007A3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BE666" w14:textId="77777777" w:rsidR="00D1368D" w:rsidRDefault="00D1368D" w:rsidP="007A3E8F">
    <w:pPr>
      <w:pStyle w:val="Header"/>
      <w:ind w:left="-1800"/>
    </w:pPr>
    <w:r>
      <w:rPr>
        <w:noProof/>
        <w:lang w:eastAsia="en-US"/>
      </w:rPr>
      <w:drawing>
        <wp:inline distT="0" distB="0" distL="0" distR="0" wp14:anchorId="6EF1C575" wp14:editId="4C3115A9">
          <wp:extent cx="8152765" cy="1273392"/>
          <wp:effectExtent l="1905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68895" cy="1275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E0D7E"/>
    <w:multiLevelType w:val="hybridMultilevel"/>
    <w:tmpl w:val="F97A4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04520"/>
    <w:multiLevelType w:val="hybridMultilevel"/>
    <w:tmpl w:val="61D21C7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00A7F"/>
    <w:multiLevelType w:val="hybridMultilevel"/>
    <w:tmpl w:val="C970447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F4BF8"/>
    <w:multiLevelType w:val="hybridMultilevel"/>
    <w:tmpl w:val="6E2AB6B4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1D3E90"/>
    <w:multiLevelType w:val="hybridMultilevel"/>
    <w:tmpl w:val="C41AB9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B4DA7"/>
    <w:multiLevelType w:val="hybridMultilevel"/>
    <w:tmpl w:val="6ADAC3BE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1364B3"/>
    <w:multiLevelType w:val="hybridMultilevel"/>
    <w:tmpl w:val="EAC8BD8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7264A"/>
    <w:multiLevelType w:val="hybridMultilevel"/>
    <w:tmpl w:val="E1DE9C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E8F"/>
    <w:rsid w:val="00041785"/>
    <w:rsid w:val="0004643C"/>
    <w:rsid w:val="00067E70"/>
    <w:rsid w:val="000E4D60"/>
    <w:rsid w:val="000F4BFD"/>
    <w:rsid w:val="001E741D"/>
    <w:rsid w:val="002016C7"/>
    <w:rsid w:val="0021722D"/>
    <w:rsid w:val="002A4ED7"/>
    <w:rsid w:val="002B07CB"/>
    <w:rsid w:val="002B4900"/>
    <w:rsid w:val="00375975"/>
    <w:rsid w:val="003905EE"/>
    <w:rsid w:val="003F0868"/>
    <w:rsid w:val="00434D76"/>
    <w:rsid w:val="0044672C"/>
    <w:rsid w:val="00687098"/>
    <w:rsid w:val="00695612"/>
    <w:rsid w:val="006C0C0A"/>
    <w:rsid w:val="006E056E"/>
    <w:rsid w:val="006F0947"/>
    <w:rsid w:val="007005B8"/>
    <w:rsid w:val="00796940"/>
    <w:rsid w:val="007A3E8F"/>
    <w:rsid w:val="007D4E2B"/>
    <w:rsid w:val="008249B5"/>
    <w:rsid w:val="00880CC6"/>
    <w:rsid w:val="00903B30"/>
    <w:rsid w:val="00A1561B"/>
    <w:rsid w:val="00A62911"/>
    <w:rsid w:val="00A75D93"/>
    <w:rsid w:val="00B437B7"/>
    <w:rsid w:val="00BD1EC5"/>
    <w:rsid w:val="00BD59D3"/>
    <w:rsid w:val="00BD5A85"/>
    <w:rsid w:val="00BE4153"/>
    <w:rsid w:val="00C9712B"/>
    <w:rsid w:val="00D1368D"/>
    <w:rsid w:val="00D332E2"/>
    <w:rsid w:val="00D369D5"/>
    <w:rsid w:val="00D9205E"/>
    <w:rsid w:val="00DA5521"/>
    <w:rsid w:val="00DC56AA"/>
    <w:rsid w:val="00F16E4B"/>
    <w:rsid w:val="00FE6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4100BF"/>
  <w15:docId w15:val="{9AE242D6-CFBB-46FC-82F2-5C7A3330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56E"/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E8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E8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E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8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005B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005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styleId="Strong">
    <w:name w:val="Strong"/>
    <w:basedOn w:val="DefaultParagraphFont"/>
    <w:uiPriority w:val="22"/>
    <w:qFormat/>
    <w:rsid w:val="007005B8"/>
    <w:rPr>
      <w:b/>
      <w:bCs/>
    </w:rPr>
  </w:style>
  <w:style w:type="paragraph" w:styleId="ListParagraph">
    <w:name w:val="List Paragraph"/>
    <w:basedOn w:val="Normal"/>
    <w:uiPriority w:val="34"/>
    <w:qFormat/>
    <w:rsid w:val="00BD5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m.doumpogia</cp:lastModifiedBy>
  <cp:revision>2</cp:revision>
  <dcterms:created xsi:type="dcterms:W3CDTF">2020-08-20T13:53:00Z</dcterms:created>
  <dcterms:modified xsi:type="dcterms:W3CDTF">2020-08-20T13:53:00Z</dcterms:modified>
</cp:coreProperties>
</file>